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  <w:gridCol w:w="166"/>
      </w:tblGrid>
      <w:tr w:rsidR="00532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034" w:rsidRDefault="0045024E" w:rsidP="00450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Název</w:t>
            </w:r>
            <w:r w:rsidR="00152DBE">
              <w:rPr>
                <w:rFonts w:eastAsia="Times New Roman"/>
              </w:rPr>
              <w:t xml:space="preserve">: PP </w:t>
            </w:r>
            <w:hyperlink r:id="rId5" w:history="1">
              <w:r w:rsidR="00152DBE">
                <w:rPr>
                  <w:rStyle w:val="Hypertextovodkaz"/>
                  <w:rFonts w:eastAsia="Times New Roman"/>
                  <w:color w:val="4682B4"/>
                </w:rPr>
                <w:t>COD5</w:t>
              </w:r>
            </w:hyperlink>
            <w:r w:rsidR="00152DBE">
              <w:rPr>
                <w:rFonts w:eastAsia="Times New Roman"/>
              </w:rPr>
              <w:br/>
              <w:t>Sta</w:t>
            </w:r>
            <w:r>
              <w:rPr>
                <w:rFonts w:eastAsia="Times New Roman"/>
              </w:rPr>
              <w:t>v</w:t>
            </w:r>
            <w:r w:rsidR="00152DBE">
              <w:rPr>
                <w:rFonts w:eastAsia="Times New Roman"/>
              </w:rPr>
              <w:t xml:space="preserve">: POLICY </w:t>
            </w:r>
            <w:hyperlink r:id="rId6" w:anchor="m20060629" w:history="1">
              <w:r w:rsidR="00152DBE">
                <w:rPr>
                  <w:rStyle w:val="Hypertextovodkaz"/>
                  <w:rFonts w:eastAsia="Times New Roman"/>
                  <w:color w:val="4682B4"/>
                </w:rPr>
                <w:t>m20060629</w:t>
              </w:r>
            </w:hyperlink>
            <w:r w:rsidR="00152DBE">
              <w:rPr>
                <w:rFonts w:eastAsia="Times New Roman"/>
              </w:rPr>
              <w:t xml:space="preserve"> </w:t>
            </w:r>
            <w:r w:rsidR="00152DBE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Změny</w:t>
            </w:r>
            <w:r w:rsidR="00152DBE">
              <w:rPr>
                <w:rFonts w:eastAsia="Times New Roman"/>
              </w:rPr>
              <w:t>: 20060629</w:t>
            </w:r>
            <w:r w:rsidR="00152DBE">
              <w:rPr>
                <w:rFonts w:eastAsia="Times New Roman"/>
              </w:rPr>
              <w:br/>
              <w:t xml:space="preserve">Editor: </w:t>
            </w:r>
          </w:p>
          <w:p w:rsidR="0045024E" w:rsidRDefault="0045024E" w:rsidP="0045024E">
            <w:pPr>
              <w:rPr>
                <w:rFonts w:eastAsia="Times New Roman"/>
              </w:rPr>
            </w:pPr>
          </w:p>
          <w:p w:rsidR="0045024E" w:rsidRDefault="0045024E" w:rsidP="00450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Český překlad: </w:t>
            </w:r>
            <w:proofErr w:type="spellStart"/>
            <w:r>
              <w:rPr>
                <w:rFonts w:eastAsia="Times New Roman"/>
              </w:rPr>
              <w:t>alkas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2034" w:rsidRDefault="00532034">
            <w:pPr>
              <w:jc w:val="right"/>
              <w:rPr>
                <w:rFonts w:eastAsia="Times New Roman"/>
              </w:rPr>
            </w:pPr>
          </w:p>
        </w:tc>
      </w:tr>
    </w:tbl>
    <w:p w:rsidR="00532034" w:rsidRPr="0045024E" w:rsidRDefault="0045024E" w:rsidP="0045024E">
      <w:pPr>
        <w:pStyle w:val="Normlnweb"/>
        <w:spacing w:after="240" w:afterAutospacing="0"/>
        <w:jc w:val="center"/>
        <w:rPr>
          <w:b/>
        </w:rPr>
      </w:pPr>
      <w:r w:rsidRPr="0045024E">
        <w:rPr>
          <w:rFonts w:eastAsia="Times New Roman"/>
          <w:b/>
          <w:color w:val="FF0000"/>
        </w:rPr>
        <w:t>POZOR!</w:t>
      </w:r>
      <w:r w:rsidRPr="0045024E">
        <w:rPr>
          <w:rFonts w:eastAsia="Times New Roman"/>
          <w:b/>
          <w:color w:val="FF0000"/>
        </w:rPr>
        <w:br/>
        <w:t>Tento překlad slouží k pochopení popisovaného tématu.</w:t>
      </w:r>
      <w:r w:rsidRPr="0045024E">
        <w:rPr>
          <w:rFonts w:eastAsia="Times New Roman"/>
          <w:b/>
          <w:color w:val="FF0000"/>
        </w:rPr>
        <w:br/>
        <w:t>Právní platnost má POUZE anglický originál!</w:t>
      </w:r>
    </w:p>
    <w:p w:rsidR="00532034" w:rsidRDefault="0045024E">
      <w:pPr>
        <w:pStyle w:val="Nadpis1"/>
        <w:rPr>
          <w:rFonts w:eastAsia="Times New Roman"/>
        </w:rPr>
      </w:pPr>
      <w:r>
        <w:rPr>
          <w:rFonts w:eastAsia="Times New Roman"/>
        </w:rPr>
        <w:t>Zásady ochrany soukromí</w:t>
      </w:r>
    </w:p>
    <w:p w:rsidR="00532034" w:rsidRDefault="00152DBE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0. </w:t>
      </w:r>
      <w:r w:rsidR="002E7EF1">
        <w:rPr>
          <w:rFonts w:eastAsia="Times New Roman"/>
        </w:rPr>
        <w:t>Úvod</w:t>
      </w:r>
      <w:r>
        <w:rPr>
          <w:rFonts w:eastAsia="Times New Roman"/>
        </w:rPr>
        <w:t xml:space="preserve"> </w:t>
      </w:r>
    </w:p>
    <w:p w:rsidR="00532034" w:rsidRDefault="002E7EF1">
      <w:pPr>
        <w:pStyle w:val="Normlnweb"/>
      </w:pPr>
      <w:r>
        <w:t>Tyto zásady objasňují,</w:t>
      </w:r>
      <w:r w:rsidR="00152DBE">
        <w:t xml:space="preserve"> </w:t>
      </w:r>
      <w:r w:rsidR="0066061D">
        <w:t>jaké údaje od Vás získáme,</w:t>
      </w:r>
      <w:r w:rsidR="00152DBE">
        <w:t xml:space="preserve"> </w:t>
      </w:r>
      <w:r w:rsidR="0066061D">
        <w:t>když navštívíte některou z našich</w:t>
      </w:r>
      <w:r w:rsidR="00152DBE">
        <w:t xml:space="preserve"> </w:t>
      </w:r>
      <w:r w:rsidR="0066061D">
        <w:t>webových stránek</w:t>
      </w:r>
      <w:r w:rsidR="00152DBE">
        <w:t xml:space="preserve">, a </w:t>
      </w:r>
      <w:r w:rsidR="0066061D">
        <w:t>když si vydáte nebo použijete naše certifikáty</w:t>
      </w:r>
      <w:r w:rsidR="00152DBE">
        <w:t xml:space="preserve">. </w:t>
      </w:r>
      <w:r w:rsidR="0066061D">
        <w:t>Popisuje, jak používáme tyto údaje</w:t>
      </w:r>
      <w:r w:rsidR="00152DBE">
        <w:t xml:space="preserve"> a </w:t>
      </w:r>
      <w:r w:rsidR="0066061D">
        <w:t>jak je můžete ovládat</w:t>
      </w:r>
      <w:r w:rsidR="00152DBE">
        <w:t xml:space="preserve">. </w:t>
      </w:r>
    </w:p>
    <w:p w:rsidR="00532034" w:rsidRDefault="00152DBE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1. </w:t>
      </w:r>
      <w:r w:rsidR="001D7F17">
        <w:rPr>
          <w:rFonts w:eastAsia="Times New Roman"/>
        </w:rPr>
        <w:t>Údaje z webu</w:t>
      </w:r>
    </w:p>
    <w:p w:rsidR="00D56344" w:rsidRDefault="001D7F17">
      <w:pPr>
        <w:pStyle w:val="Normlnweb"/>
      </w:pPr>
      <w:r>
        <w:t xml:space="preserve">O uživatelích webu ukládáme dva </w:t>
      </w:r>
      <w:r w:rsidR="00D56344">
        <w:t>druhy údajů:</w:t>
      </w:r>
    </w:p>
    <w:p w:rsidR="00D56344" w:rsidRDefault="00D56344" w:rsidP="00D56344">
      <w:pPr>
        <w:pStyle w:val="Normlnweb"/>
        <w:numPr>
          <w:ilvl w:val="0"/>
          <w:numId w:val="2"/>
        </w:numPr>
      </w:pPr>
      <w:r>
        <w:t>Údaje, které uživatel poskytne dobrovolně, když se přihlásí k webu,</w:t>
      </w:r>
      <w:r w:rsidR="00152DBE">
        <w:t xml:space="preserve"> </w:t>
      </w:r>
      <w:r>
        <w:t>nebo když nám pošlete e-mailovou zprávu z kontaktního formuláře</w:t>
      </w:r>
      <w:r w:rsidR="00152DBE">
        <w:t xml:space="preserve">; a </w:t>
      </w:r>
    </w:p>
    <w:p w:rsidR="00532034" w:rsidRDefault="00D56344" w:rsidP="00D56344">
      <w:pPr>
        <w:pStyle w:val="Normlnweb"/>
        <w:numPr>
          <w:ilvl w:val="0"/>
          <w:numId w:val="2"/>
        </w:numPr>
      </w:pPr>
      <w:r>
        <w:t>Přidružené sledovací údaje,</w:t>
      </w:r>
      <w:r w:rsidR="00152DBE">
        <w:t xml:space="preserve"> </w:t>
      </w:r>
      <w:r>
        <w:t>které shromažďujeme,</w:t>
      </w:r>
      <w:r w:rsidR="00152DBE">
        <w:t xml:space="preserve"> </w:t>
      </w:r>
      <w:r>
        <w:t>když uživatelé komunikují s naším webem</w:t>
      </w:r>
      <w:r w:rsidR="00152DBE">
        <w:t xml:space="preserve">. </w:t>
      </w:r>
    </w:p>
    <w:p w:rsidR="00532034" w:rsidRDefault="00152DBE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2. </w:t>
      </w:r>
      <w:r w:rsidR="00D56344">
        <w:rPr>
          <w:rFonts w:eastAsia="Times New Roman"/>
        </w:rPr>
        <w:t>Osobní údaje</w:t>
      </w:r>
    </w:p>
    <w:p w:rsidR="00532034" w:rsidRDefault="000D0833">
      <w:pPr>
        <w:pStyle w:val="Normlnweb"/>
      </w:pPr>
      <w:r>
        <w:t>Když použijete kontaktní formulář</w:t>
      </w:r>
      <w:r w:rsidR="00152DBE">
        <w:t xml:space="preserve">, </w:t>
      </w:r>
      <w:r>
        <w:t>musíte uvést svoje jméno a e-mailovou adresu</w:t>
      </w:r>
      <w:r w:rsidR="00152DBE">
        <w:t xml:space="preserve">. </w:t>
      </w:r>
      <w:r>
        <w:t>Když si zakládáte účet na webu</w:t>
      </w:r>
      <w:r w:rsidR="00152DBE">
        <w:t xml:space="preserve">, </w:t>
      </w:r>
      <w:r>
        <w:t>musíte uvést svoje jméno</w:t>
      </w:r>
      <w:r w:rsidR="00152DBE">
        <w:t>, e</w:t>
      </w:r>
      <w:r>
        <w:t>-</w:t>
      </w:r>
      <w:r w:rsidR="00152DBE">
        <w:t>mail</w:t>
      </w:r>
      <w:r>
        <w:t>ovou</w:t>
      </w:r>
      <w:r w:rsidR="00152DBE">
        <w:t xml:space="preserve"> adres</w:t>
      </w:r>
      <w:r>
        <w:t>u</w:t>
      </w:r>
      <w:r w:rsidR="00152DBE">
        <w:t>, dat</w:t>
      </w:r>
      <w:r>
        <w:t>um</w:t>
      </w:r>
      <w:r w:rsidR="00152DBE">
        <w:t xml:space="preserve"> </w:t>
      </w:r>
      <w:r>
        <w:t>narození</w:t>
      </w:r>
      <w:r w:rsidR="00152DBE">
        <w:t xml:space="preserve"> a </w:t>
      </w:r>
      <w:r>
        <w:t>několik otázek a odpovědí</w:t>
      </w:r>
      <w:r w:rsidR="00152DBE">
        <w:t xml:space="preserve"> </w:t>
      </w:r>
      <w:r>
        <w:t>pro případ ztráty hesla</w:t>
      </w:r>
      <w:r w:rsidR="00152DBE">
        <w:t xml:space="preserve">. </w:t>
      </w:r>
    </w:p>
    <w:p w:rsidR="00532034" w:rsidRDefault="000D0833">
      <w:pPr>
        <w:pStyle w:val="Normlnweb"/>
      </w:pPr>
      <w:r>
        <w:t>Vaše údaje sdělíme jiné organizaci pouze v případě,</w:t>
      </w:r>
      <w:r w:rsidR="00152DBE">
        <w:t xml:space="preserve"> </w:t>
      </w:r>
      <w:r>
        <w:t>že nám to nařídí</w:t>
      </w:r>
      <w:r w:rsidR="00152DBE">
        <w:t xml:space="preserve"> a</w:t>
      </w:r>
      <w:r>
        <w:t>rbitr</w:t>
      </w:r>
      <w:r w:rsidR="00152DBE">
        <w:t xml:space="preserve"> </w:t>
      </w:r>
      <w:proofErr w:type="spellStart"/>
      <w:r w:rsidR="00152DBE">
        <w:t>CAcert</w:t>
      </w:r>
      <w:r>
        <w:t>u</w:t>
      </w:r>
      <w:proofErr w:type="spellEnd"/>
      <w:r w:rsidR="00152DBE">
        <w:t xml:space="preserve">. </w:t>
      </w:r>
    </w:p>
    <w:p w:rsidR="00532034" w:rsidRDefault="00152DBE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3. </w:t>
      </w:r>
      <w:r w:rsidR="000D0833">
        <w:rPr>
          <w:rFonts w:eastAsia="Times New Roman"/>
        </w:rPr>
        <w:t>Přidružené sledovací údaje</w:t>
      </w:r>
    </w:p>
    <w:p w:rsidR="00532034" w:rsidRDefault="000D0833">
      <w:pPr>
        <w:pStyle w:val="Normlnweb"/>
      </w:pPr>
      <w:r>
        <w:t>Analyzujeme návštěvníkovo používání našeho webu</w:t>
      </w:r>
      <w:r w:rsidR="00152DBE">
        <w:t xml:space="preserve"> </w:t>
      </w:r>
      <w:r>
        <w:t>sledováním takových údajů, jako</w:t>
      </w:r>
      <w:r w:rsidR="00152DBE">
        <w:t xml:space="preserve"> </w:t>
      </w:r>
      <w:r>
        <w:t>zobrazených stránek</w:t>
      </w:r>
      <w:r w:rsidR="00152DBE">
        <w:t xml:space="preserve">, </w:t>
      </w:r>
      <w:r>
        <w:t>provozního toku</w:t>
      </w:r>
      <w:r w:rsidR="00152DBE">
        <w:t xml:space="preserve">, </w:t>
      </w:r>
      <w:r>
        <w:t>hledaných termínů</w:t>
      </w:r>
      <w:r w:rsidR="00152DBE">
        <w:t xml:space="preserve"> a </w:t>
      </w:r>
      <w:proofErr w:type="spellStart"/>
      <w:r w:rsidR="00927F1B">
        <w:t>proklikávání</w:t>
      </w:r>
      <w:proofErr w:type="spellEnd"/>
      <w:r w:rsidR="00152DBE">
        <w:t xml:space="preserve">. </w:t>
      </w:r>
      <w:r w:rsidR="00927F1B">
        <w:t>Tyto údaje používáme</w:t>
      </w:r>
      <w:r w:rsidR="00152DBE">
        <w:t xml:space="preserve"> </w:t>
      </w:r>
      <w:r w:rsidR="00927F1B">
        <w:t>ke</w:t>
      </w:r>
      <w:r w:rsidR="00152DBE">
        <w:t xml:space="preserve"> </w:t>
      </w:r>
      <w:r w:rsidR="00927F1B">
        <w:t>zlepšení našich webů</w:t>
      </w:r>
      <w:r w:rsidR="00152DBE">
        <w:t xml:space="preserve">. </w:t>
      </w:r>
      <w:r w:rsidR="00927F1B">
        <w:t>Dále poskytujeme tyto anonymní údaje o provozu</w:t>
      </w:r>
      <w:r w:rsidR="00152DBE">
        <w:t xml:space="preserve"> a demogra</w:t>
      </w:r>
      <w:r w:rsidR="00927F1B">
        <w:t>f</w:t>
      </w:r>
      <w:r w:rsidR="00152DBE">
        <w:t>ic</w:t>
      </w:r>
      <w:r w:rsidR="00927F1B">
        <w:t>ké</w:t>
      </w:r>
      <w:r w:rsidR="00152DBE">
        <w:t xml:space="preserve"> informa</w:t>
      </w:r>
      <w:r w:rsidR="00927F1B">
        <w:t>ce</w:t>
      </w:r>
      <w:r w:rsidR="00152DBE">
        <w:t xml:space="preserve"> </w:t>
      </w:r>
      <w:r w:rsidR="00927F1B">
        <w:t>v</w:t>
      </w:r>
      <w:r w:rsidR="00152DBE">
        <w:t xml:space="preserve"> agreg</w:t>
      </w:r>
      <w:r w:rsidR="00927F1B">
        <w:t>ované</w:t>
      </w:r>
      <w:r w:rsidR="00152DBE">
        <w:t xml:space="preserve"> form</w:t>
      </w:r>
      <w:r w:rsidR="00927F1B">
        <w:t>ě</w:t>
      </w:r>
      <w:r w:rsidR="00152DBE">
        <w:t xml:space="preserve"> </w:t>
      </w:r>
      <w:r w:rsidR="00927F1B">
        <w:t>zadavatelům reklamy</w:t>
      </w:r>
      <w:r w:rsidR="00152DBE">
        <w:t xml:space="preserve"> </w:t>
      </w:r>
      <w:r w:rsidR="00E023A7">
        <w:t xml:space="preserve">(inzerentům) </w:t>
      </w:r>
      <w:r w:rsidR="00152DBE">
        <w:t xml:space="preserve">a </w:t>
      </w:r>
      <w:r w:rsidR="00927F1B">
        <w:t>jiným</w:t>
      </w:r>
      <w:r w:rsidR="00152DBE">
        <w:t xml:space="preserve"> </w:t>
      </w:r>
      <w:r w:rsidR="00927F1B">
        <w:t>obchodním</w:t>
      </w:r>
      <w:r w:rsidR="00152DBE">
        <w:t xml:space="preserve"> partner</w:t>
      </w:r>
      <w:r w:rsidR="00927F1B">
        <w:t>ům</w:t>
      </w:r>
      <w:r w:rsidR="00152DBE">
        <w:t xml:space="preserve">. </w:t>
      </w:r>
      <w:r w:rsidR="00927F1B">
        <w:t>Nedáváme inzerentům žádné údaje, které by Vás mohly</w:t>
      </w:r>
      <w:r w:rsidR="00152DBE">
        <w:t xml:space="preserve"> identif</w:t>
      </w:r>
      <w:r w:rsidR="00927F1B">
        <w:t>ikovat</w:t>
      </w:r>
      <w:r w:rsidR="00152DBE">
        <w:t xml:space="preserve"> </w:t>
      </w:r>
      <w:r w:rsidR="00927F1B">
        <w:t>jako</w:t>
      </w:r>
      <w:r w:rsidR="00152DBE">
        <w:t xml:space="preserve"> </w:t>
      </w:r>
      <w:r w:rsidR="00927F1B">
        <w:t>konkrétního uživatele</w:t>
      </w:r>
      <w:r w:rsidR="00152DBE">
        <w:t xml:space="preserve">. </w:t>
      </w:r>
    </w:p>
    <w:p w:rsidR="00532034" w:rsidRDefault="00152DBE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4. </w:t>
      </w:r>
      <w:proofErr w:type="spellStart"/>
      <w:r>
        <w:rPr>
          <w:rFonts w:eastAsia="Times New Roman"/>
        </w:rPr>
        <w:t>Cookies</w:t>
      </w:r>
      <w:proofErr w:type="spellEnd"/>
    </w:p>
    <w:p w:rsidR="00532034" w:rsidRDefault="00E023A7">
      <w:pPr>
        <w:pStyle w:val="Normlnweb"/>
      </w:pPr>
      <w:r>
        <w:lastRenderedPageBreak/>
        <w:t>Někteří naši inzerenti</w:t>
      </w:r>
      <w:r w:rsidR="00152DBE">
        <w:t xml:space="preserve"> </w:t>
      </w:r>
      <w:r>
        <w:t>používají reklamní server třetí strany</w:t>
      </w:r>
      <w:r w:rsidR="00152DBE">
        <w:t xml:space="preserve"> </w:t>
      </w:r>
      <w:r>
        <w:t>k zobrazování reklamy</w:t>
      </w:r>
      <w:r w:rsidR="00152DBE">
        <w:t xml:space="preserve">. </w:t>
      </w:r>
      <w:r>
        <w:t xml:space="preserve">Tyto reklamní přídavky mohou obsahovat </w:t>
      </w:r>
      <w:proofErr w:type="spellStart"/>
      <w:r>
        <w:t>cookies</w:t>
      </w:r>
      <w:proofErr w:type="spellEnd"/>
      <w:r w:rsidR="00152DBE">
        <w:t xml:space="preserve">. </w:t>
      </w:r>
      <w:r w:rsidR="002C4B33">
        <w:t xml:space="preserve">Tyto </w:t>
      </w:r>
      <w:proofErr w:type="spellStart"/>
      <w:r w:rsidR="002C4B33">
        <w:t>cookies</w:t>
      </w:r>
      <w:proofErr w:type="spellEnd"/>
      <w:r w:rsidR="002C4B33">
        <w:t xml:space="preserve"> obdrží server reklamy, my k nim nemáme přístup</w:t>
      </w:r>
      <w:r w:rsidR="00152DBE">
        <w:t xml:space="preserve">. </w:t>
      </w:r>
    </w:p>
    <w:p w:rsidR="00532034" w:rsidRDefault="002C4B33">
      <w:pPr>
        <w:pStyle w:val="Normlnweb"/>
      </w:pPr>
      <w:r>
        <w:t xml:space="preserve">Nepoužíváme </w:t>
      </w:r>
      <w:proofErr w:type="spellStart"/>
      <w:r>
        <w:t>cookies</w:t>
      </w:r>
      <w:proofErr w:type="spellEnd"/>
      <w:r>
        <w:t xml:space="preserve"> k ukládání osobních údajů</w:t>
      </w:r>
      <w:r w:rsidR="00152DBE">
        <w:t xml:space="preserve">, </w:t>
      </w:r>
      <w:r>
        <w:t>používáme sezení (</w:t>
      </w:r>
      <w:proofErr w:type="spellStart"/>
      <w:r w:rsidR="00152DBE">
        <w:t>sessions</w:t>
      </w:r>
      <w:proofErr w:type="spellEnd"/>
      <w:r>
        <w:t>);</w:t>
      </w:r>
      <w:r w:rsidR="00152DBE">
        <w:t xml:space="preserve"> </w:t>
      </w:r>
      <w:r>
        <w:t>pokud jsou</w:t>
      </w:r>
      <w:r w:rsidR="00152DBE">
        <w:t xml:space="preserve"> </w:t>
      </w:r>
      <w:proofErr w:type="spellStart"/>
      <w:r w:rsidR="00152DBE">
        <w:t>cookies</w:t>
      </w:r>
      <w:proofErr w:type="spellEnd"/>
      <w:r w:rsidR="00152DBE">
        <w:t xml:space="preserve"> </w:t>
      </w:r>
      <w:r>
        <w:t>povoleny</w:t>
      </w:r>
      <w:r w:rsidR="00152DBE">
        <w:t xml:space="preserve">, </w:t>
      </w:r>
      <w:r>
        <w:t>bude sezení uloženo v </w:t>
      </w:r>
      <w:proofErr w:type="spellStart"/>
      <w:r>
        <w:t>cookie</w:t>
      </w:r>
      <w:proofErr w:type="spellEnd"/>
      <w:r>
        <w:t xml:space="preserve"> </w:t>
      </w:r>
      <w:r w:rsidR="00152DBE">
        <w:t xml:space="preserve">a </w:t>
      </w:r>
      <w:r>
        <w:t xml:space="preserve">my nevyhledáváme </w:t>
      </w:r>
      <w:proofErr w:type="spellStart"/>
      <w:r>
        <w:t>cookies</w:t>
      </w:r>
      <w:proofErr w:type="spellEnd"/>
      <w:r w:rsidR="00152DBE">
        <w:t xml:space="preserve">, </w:t>
      </w:r>
      <w:r>
        <w:t>na rozdíl od identifikátoru sezení (session id)</w:t>
      </w:r>
      <w:r w:rsidR="00152DBE">
        <w:t xml:space="preserve">. </w:t>
      </w:r>
      <w:r>
        <w:t xml:space="preserve">Ovšem pokud jsou </w:t>
      </w:r>
      <w:proofErr w:type="spellStart"/>
      <w:r>
        <w:t>cookies</w:t>
      </w:r>
      <w:proofErr w:type="spellEnd"/>
      <w:r>
        <w:t xml:space="preserve"> zakázány,</w:t>
      </w:r>
      <w:r w:rsidR="00152DBE">
        <w:t xml:space="preserve"> </w:t>
      </w:r>
      <w:r>
        <w:t>pak nejsou ve Vašem počítači ukládány ani vyhledávány</w:t>
      </w:r>
      <w:r w:rsidR="00152DBE">
        <w:t xml:space="preserve">. </w:t>
      </w:r>
    </w:p>
    <w:p w:rsidR="00532034" w:rsidRDefault="00152DBE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5. </w:t>
      </w:r>
      <w:r w:rsidR="00AA051E">
        <w:rPr>
          <w:rFonts w:eastAsia="Times New Roman"/>
        </w:rPr>
        <w:t>Oznamování změn</w:t>
      </w:r>
    </w:p>
    <w:p w:rsidR="00532034" w:rsidRDefault="00AA051E">
      <w:pPr>
        <w:pStyle w:val="Normlnweb"/>
      </w:pPr>
      <w:r>
        <w:t>Jestliže změníme svoje Zásady ochrany soukromí (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Policy</w:t>
      </w:r>
      <w:proofErr w:type="spellEnd"/>
      <w:r>
        <w:t>)</w:t>
      </w:r>
      <w:r w:rsidR="00152DBE">
        <w:t xml:space="preserve">, </w:t>
      </w:r>
      <w:r w:rsidR="007A1DFA">
        <w:t>publikujeme tyto změny na</w:t>
      </w:r>
      <w:r w:rsidR="00152DBE">
        <w:t xml:space="preserve"> www.CAcert.org. </w:t>
      </w:r>
      <w:r w:rsidR="007A1DFA">
        <w:t>Jestliže se rozhodneme použít</w:t>
      </w:r>
      <w:r w:rsidR="00152DBE">
        <w:t xml:space="preserve"> </w:t>
      </w:r>
      <w:r w:rsidR="007A1DFA">
        <w:t>údaje, jimiž lze identifikovat osobu</w:t>
      </w:r>
      <w:r w:rsidR="00152DBE">
        <w:t xml:space="preserve"> </w:t>
      </w:r>
      <w:r w:rsidR="007A1DFA">
        <w:t>jiným způsobem, než</w:t>
      </w:r>
      <w:r w:rsidR="00152DBE">
        <w:t xml:space="preserve"> </w:t>
      </w:r>
      <w:r w:rsidR="007A1DFA">
        <w:t>platil v době, kdy se ukládaly</w:t>
      </w:r>
      <w:r w:rsidR="00152DBE">
        <w:t xml:space="preserve">, </w:t>
      </w:r>
      <w:r w:rsidR="007A1DFA">
        <w:t>oznámíme to uživatelům e-mailem</w:t>
      </w:r>
      <w:r w:rsidR="00152DBE">
        <w:t xml:space="preserve">. </w:t>
      </w:r>
      <w:r w:rsidR="002A2CB2">
        <w:t>Uživatelé se budou moci odhlásit</w:t>
      </w:r>
      <w:r w:rsidR="00152DBE">
        <w:t xml:space="preserve"> </w:t>
      </w:r>
      <w:r w:rsidR="002A2CB2">
        <w:t>při jakémkoli novém použití</w:t>
      </w:r>
      <w:r w:rsidR="00152DBE">
        <w:t xml:space="preserve"> </w:t>
      </w:r>
      <w:r w:rsidR="002A2CB2">
        <w:t>jejich osobních údajů</w:t>
      </w:r>
      <w:r w:rsidR="00152DBE">
        <w:t xml:space="preserve">. </w:t>
      </w:r>
    </w:p>
    <w:p w:rsidR="00532034" w:rsidRDefault="00152DBE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6. </w:t>
      </w:r>
      <w:r w:rsidR="002532E6">
        <w:rPr>
          <w:rFonts w:eastAsia="Times New Roman"/>
        </w:rPr>
        <w:t>Jak</w:t>
      </w:r>
      <w:r>
        <w:rPr>
          <w:rFonts w:eastAsia="Times New Roman"/>
        </w:rPr>
        <w:t xml:space="preserve"> </w:t>
      </w:r>
      <w:r w:rsidR="002532E6">
        <w:rPr>
          <w:rFonts w:eastAsia="Times New Roman"/>
        </w:rPr>
        <w:t>aktualizovat</w:t>
      </w:r>
      <w:r>
        <w:rPr>
          <w:rFonts w:eastAsia="Times New Roman"/>
        </w:rPr>
        <w:t xml:space="preserve">, </w:t>
      </w:r>
      <w:r w:rsidR="002532E6">
        <w:rPr>
          <w:rFonts w:eastAsia="Times New Roman"/>
        </w:rPr>
        <w:t>opravit</w:t>
      </w:r>
      <w:r>
        <w:rPr>
          <w:rFonts w:eastAsia="Times New Roman"/>
        </w:rPr>
        <w:t xml:space="preserve"> </w:t>
      </w:r>
      <w:r w:rsidR="002532E6">
        <w:rPr>
          <w:rFonts w:eastAsia="Times New Roman"/>
        </w:rPr>
        <w:t>neb</w:t>
      </w:r>
      <w:r>
        <w:rPr>
          <w:rFonts w:eastAsia="Times New Roman"/>
        </w:rPr>
        <w:t xml:space="preserve">o </w:t>
      </w:r>
      <w:r w:rsidR="002532E6">
        <w:rPr>
          <w:rFonts w:eastAsia="Times New Roman"/>
        </w:rPr>
        <w:t>zrušit</w:t>
      </w:r>
      <w:r>
        <w:rPr>
          <w:rFonts w:eastAsia="Times New Roman"/>
        </w:rPr>
        <w:t xml:space="preserve"> </w:t>
      </w:r>
      <w:r w:rsidR="002532E6">
        <w:rPr>
          <w:rFonts w:eastAsia="Times New Roman"/>
        </w:rPr>
        <w:t>Vaše údaje</w:t>
      </w:r>
    </w:p>
    <w:p w:rsidR="00532034" w:rsidRDefault="002532E6">
      <w:pPr>
        <w:pStyle w:val="Normlnweb"/>
      </w:pPr>
      <w:r>
        <w:t>Můžete</w:t>
      </w:r>
      <w:r w:rsidR="00152DBE">
        <w:t xml:space="preserve"> </w:t>
      </w:r>
      <w:r>
        <w:t>kdykoli aktualizovat,</w:t>
      </w:r>
      <w:r w:rsidR="00152DBE">
        <w:t xml:space="preserve"> </w:t>
      </w:r>
      <w:r>
        <w:t>doplnit nebo smazat</w:t>
      </w:r>
      <w:r w:rsidR="00152DBE">
        <w:t xml:space="preserve"> </w:t>
      </w:r>
      <w:r>
        <w:t>svoje údaje</w:t>
      </w:r>
      <w:r w:rsidR="00152DBE">
        <w:t xml:space="preserve"> </w:t>
      </w:r>
      <w:r>
        <w:t>pomocí našeho webového rozhraní</w:t>
      </w:r>
      <w:r w:rsidR="00152DBE">
        <w:t xml:space="preserve">, </w:t>
      </w:r>
      <w:r>
        <w:t>tj. přihlásit se ke svému účtu</w:t>
      </w:r>
      <w:r w:rsidR="00152DBE">
        <w:t xml:space="preserve"> a </w:t>
      </w:r>
      <w:r>
        <w:t>pak</w:t>
      </w:r>
      <w:r w:rsidR="00152DBE">
        <w:t xml:space="preserve"> </w:t>
      </w:r>
      <w:r w:rsidR="00EF6D77">
        <w:t>k</w:t>
      </w:r>
      <w:r w:rsidR="00152DBE">
        <w:t>lik</w:t>
      </w:r>
      <w:r w:rsidR="00EF6D77">
        <w:t>nout</w:t>
      </w:r>
      <w:r w:rsidR="00152DBE">
        <w:t xml:space="preserve"> n</w:t>
      </w:r>
      <w:r w:rsidR="00EF6D77">
        <w:t>a</w:t>
      </w:r>
      <w:r w:rsidR="00152DBE">
        <w:t xml:space="preserve"> </w:t>
      </w:r>
      <w:r w:rsidR="00EF6D77">
        <w:t>sekci</w:t>
      </w:r>
      <w:r w:rsidR="00152DBE">
        <w:t xml:space="preserve"> '</w:t>
      </w:r>
      <w:r w:rsidR="00EF6D77">
        <w:t>Mé</w:t>
      </w:r>
      <w:r w:rsidR="00152DBE">
        <w:t xml:space="preserve"> </w:t>
      </w:r>
      <w:r w:rsidR="00EF6D77">
        <w:t>údaje‘</w:t>
      </w:r>
      <w:r w:rsidR="00152DBE">
        <w:t xml:space="preserve"> a </w:t>
      </w:r>
      <w:r w:rsidR="00EF6D77">
        <w:t>pak na</w:t>
      </w:r>
      <w:r w:rsidR="00152DBE">
        <w:t xml:space="preserve"> </w:t>
      </w:r>
      <w:r w:rsidR="00EF6D77">
        <w:t>příslušný odkaz.</w:t>
      </w:r>
      <w:r w:rsidR="00152DBE">
        <w:t xml:space="preserve"> </w:t>
      </w:r>
    </w:p>
    <w:p w:rsidR="00532034" w:rsidRDefault="00152DBE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7. </w:t>
      </w:r>
      <w:r w:rsidR="0025202F">
        <w:rPr>
          <w:rFonts w:eastAsia="Times New Roman"/>
        </w:rPr>
        <w:t>Ochrana soukromí v certifikátech</w:t>
      </w:r>
    </w:p>
    <w:p w:rsidR="00532034" w:rsidRDefault="00152DBE">
      <w:pPr>
        <w:pStyle w:val="Normlnweb"/>
      </w:pPr>
      <w:proofErr w:type="spellStart"/>
      <w:r>
        <w:t>CAcert</w:t>
      </w:r>
      <w:proofErr w:type="spellEnd"/>
      <w:r>
        <w:t xml:space="preserve"> </w:t>
      </w:r>
      <w:r w:rsidR="00AA02A2">
        <w:t>nepublikuje</w:t>
      </w:r>
      <w:r>
        <w:t xml:space="preserve"> certifi</w:t>
      </w:r>
      <w:r w:rsidR="00AA02A2">
        <w:t>ká</w:t>
      </w:r>
      <w:r>
        <w:t>t</w:t>
      </w:r>
      <w:r w:rsidR="00AA02A2">
        <w:t>y automaticky</w:t>
      </w:r>
      <w:r>
        <w:t xml:space="preserve"> </w:t>
      </w:r>
      <w:r w:rsidR="00AA02A2">
        <w:t>pomocí adresářové služby</w:t>
      </w:r>
      <w:r>
        <w:t xml:space="preserve"> </w:t>
      </w:r>
      <w:r w:rsidR="00AA02A2">
        <w:t>ani webu</w:t>
      </w:r>
      <w:r>
        <w:t xml:space="preserve"> </w:t>
      </w:r>
      <w:r w:rsidR="00AA02A2">
        <w:t>jiným osobám, než uživateli,</w:t>
      </w:r>
      <w:r>
        <w:t xml:space="preserve"> </w:t>
      </w:r>
      <w:r w:rsidR="00AA02A2">
        <w:t>který</w:t>
      </w:r>
      <w:r>
        <w:t xml:space="preserve"> certifi</w:t>
      </w:r>
      <w:r w:rsidR="00AA02A2">
        <w:t>ká</w:t>
      </w:r>
      <w:r>
        <w:t>t</w:t>
      </w:r>
      <w:r w:rsidR="00AA02A2">
        <w:t xml:space="preserve"> požadoval</w:t>
      </w:r>
      <w:r>
        <w:t xml:space="preserve">. </w:t>
      </w:r>
      <w:r w:rsidR="00AA02A2">
        <w:t>V budoucnosti bude uživatel schopen</w:t>
      </w:r>
      <w:r>
        <w:t xml:space="preserve"> </w:t>
      </w:r>
      <w:r w:rsidR="00AA02A2">
        <w:t>zvolit si</w:t>
      </w:r>
      <w:r>
        <w:t xml:space="preserve"> </w:t>
      </w:r>
      <w:r w:rsidR="00AA02A2">
        <w:t>publikování certifikátů pomocí adresářového serveru</w:t>
      </w:r>
      <w:r>
        <w:t xml:space="preserve"> </w:t>
      </w:r>
      <w:proofErr w:type="spellStart"/>
      <w:r>
        <w:t>CAcert</w:t>
      </w:r>
      <w:proofErr w:type="spellEnd"/>
      <w:r>
        <w:t xml:space="preserve">. </w:t>
      </w:r>
    </w:p>
    <w:p w:rsidR="00532034" w:rsidRDefault="00152DBE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8. </w:t>
      </w:r>
      <w:r w:rsidR="00AA02A2">
        <w:rPr>
          <w:rFonts w:eastAsia="Times New Roman"/>
        </w:rPr>
        <w:t>Ochrana údajů uživatele</w:t>
      </w:r>
    </w:p>
    <w:p w:rsidR="00532034" w:rsidRDefault="00AA02A2">
      <w:pPr>
        <w:pStyle w:val="Normlnweb"/>
      </w:pPr>
      <w:proofErr w:type="spellStart"/>
      <w:r>
        <w:t>Zaručovatelé</w:t>
      </w:r>
      <w:proofErr w:type="spellEnd"/>
      <w:r>
        <w:t xml:space="preserve"> </w:t>
      </w:r>
      <w:proofErr w:type="spellStart"/>
      <w:r w:rsidR="00152DBE">
        <w:t>CAcert</w:t>
      </w:r>
      <w:proofErr w:type="spellEnd"/>
      <w:r w:rsidR="00152DBE">
        <w:t xml:space="preserve"> </w:t>
      </w:r>
      <w:r>
        <w:t>mohou vidět jméno</w:t>
      </w:r>
      <w:r w:rsidR="00152DBE">
        <w:t xml:space="preserve">, </w:t>
      </w:r>
      <w:r>
        <w:t>datum narození</w:t>
      </w:r>
      <w:r w:rsidR="00152DBE">
        <w:t xml:space="preserve"> a </w:t>
      </w:r>
      <w:r>
        <w:t>počet bodů</w:t>
      </w:r>
      <w:r w:rsidR="00152DBE">
        <w:t xml:space="preserve"> </w:t>
      </w:r>
      <w:r>
        <w:t>vyhledáním správné e-mailové adresy</w:t>
      </w:r>
      <w:r w:rsidR="00152DBE">
        <w:t xml:space="preserve">. </w:t>
      </w:r>
      <w:proofErr w:type="spellStart"/>
      <w:r w:rsidR="00152DBE">
        <w:t>CAcert</w:t>
      </w:r>
      <w:proofErr w:type="spellEnd"/>
      <w:r>
        <w:t xml:space="preserve"> nezveřejňuje žádné jiné osobní údaje</w:t>
      </w:r>
      <w:r w:rsidR="00152DBE">
        <w:t xml:space="preserve">. </w:t>
      </w:r>
    </w:p>
    <w:p w:rsidR="00532034" w:rsidRDefault="00152DBE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9. </w:t>
      </w:r>
      <w:r w:rsidR="00AA02A2">
        <w:rPr>
          <w:rFonts w:eastAsia="Times New Roman"/>
        </w:rPr>
        <w:t>Výjimky</w:t>
      </w:r>
    </w:p>
    <w:p w:rsidR="00532034" w:rsidRDefault="00AA02A2">
      <w:pPr>
        <w:pStyle w:val="Normlnweb"/>
      </w:pPr>
      <w:r>
        <w:t xml:space="preserve">Arbiter </w:t>
      </w:r>
      <w:proofErr w:type="spellStart"/>
      <w:r w:rsidR="00152DBE">
        <w:t>CAcert</w:t>
      </w:r>
      <w:proofErr w:type="spellEnd"/>
      <w:r w:rsidR="00152DBE">
        <w:t xml:space="preserve"> </w:t>
      </w:r>
      <w:r>
        <w:t>může</w:t>
      </w:r>
      <w:r w:rsidR="00152DBE">
        <w:t xml:space="preserve"> </w:t>
      </w:r>
      <w:r>
        <w:t>tuto zásadu p</w:t>
      </w:r>
      <w:r w:rsidR="00823AE5">
        <w:t>omi</w:t>
      </w:r>
      <w:r>
        <w:t>n</w:t>
      </w:r>
      <w:r w:rsidR="00823AE5">
        <w:t>ou</w:t>
      </w:r>
      <w:r>
        <w:t>t</w:t>
      </w:r>
      <w:r w:rsidR="00152DBE">
        <w:t xml:space="preserve"> </w:t>
      </w:r>
      <w:r>
        <w:t>při</w:t>
      </w:r>
      <w:r w:rsidR="00152DBE">
        <w:t xml:space="preserve"> </w:t>
      </w:r>
      <w:r>
        <w:t>sporu</w:t>
      </w:r>
      <w:r w:rsidR="00152DBE">
        <w:t xml:space="preserve">. </w:t>
      </w:r>
      <w:r>
        <w:t>Pr</w:t>
      </w:r>
      <w:r w:rsidR="00152DBE">
        <w:t xml:space="preserve">o </w:t>
      </w:r>
      <w:r>
        <w:t>získání přístupu</w:t>
      </w:r>
      <w:r w:rsidR="00152DBE">
        <w:t xml:space="preserve"> </w:t>
      </w:r>
      <w:r>
        <w:t>k citlivým údajům</w:t>
      </w:r>
      <w:r w:rsidR="00152DBE">
        <w:t xml:space="preserve"> </w:t>
      </w:r>
      <w:r>
        <w:t>je nutné založit spor</w:t>
      </w:r>
      <w:r w:rsidR="00152DBE">
        <w:t xml:space="preserve">. </w:t>
      </w:r>
      <w:bookmarkStart w:id="0" w:name="_GoBack"/>
      <w:bookmarkEnd w:id="0"/>
    </w:p>
    <w:p w:rsidR="00532034" w:rsidRDefault="00152DBE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10. </w:t>
      </w:r>
      <w:r w:rsidR="00C54E15">
        <w:rPr>
          <w:rFonts w:eastAsia="Times New Roman"/>
        </w:rPr>
        <w:t>Právní mandát</w:t>
      </w:r>
    </w:p>
    <w:p w:rsidR="00532034" w:rsidRDefault="00152DBE">
      <w:pPr>
        <w:pStyle w:val="Normlnweb"/>
      </w:pPr>
      <w:proofErr w:type="spellStart"/>
      <w:r>
        <w:t>CAcert</w:t>
      </w:r>
      <w:proofErr w:type="spellEnd"/>
      <w:r>
        <w:t xml:space="preserve"> </w:t>
      </w:r>
      <w:r w:rsidR="00C54E15">
        <w:t>dodržuje</w:t>
      </w:r>
      <w:r>
        <w:t xml:space="preserve"> </w:t>
      </w:r>
      <w:r w:rsidR="00C54E15">
        <w:t>a</w:t>
      </w:r>
      <w:r>
        <w:t>ustral</w:t>
      </w:r>
      <w:r w:rsidR="00C54E15">
        <w:t>ská</w:t>
      </w:r>
      <w:r>
        <w:t xml:space="preserve"> pr</w:t>
      </w:r>
      <w:r w:rsidR="00C54E15">
        <w:t>avidla</w:t>
      </w:r>
      <w:r>
        <w:t xml:space="preserve"> </w:t>
      </w:r>
      <w:r w:rsidR="00C54E15">
        <w:t>ochrany soukromí</w:t>
      </w:r>
      <w:r>
        <w:t xml:space="preserve">. </w:t>
      </w:r>
      <w:r w:rsidR="00C54E15">
        <w:t>Pro více podrobností nahlédněte do</w:t>
      </w:r>
      <w:r>
        <w:t xml:space="preserve"> </w:t>
      </w:r>
      <w:hyperlink r:id="rId7" w:history="1">
        <w:r>
          <w:rPr>
            <w:rStyle w:val="Hypertextovodkaz"/>
          </w:rPr>
          <w:t>http://www.privacy.gov.au/</w:t>
        </w:r>
      </w:hyperlink>
      <w:r>
        <w:t xml:space="preserve">. </w:t>
      </w:r>
      <w:r w:rsidR="00C54E15">
        <w:t xml:space="preserve">Vládní </w:t>
      </w:r>
      <w:r w:rsidR="00AC5DDA">
        <w:t>příkazy</w:t>
      </w:r>
      <w:r w:rsidR="00C54E15">
        <w:t xml:space="preserve"> </w:t>
      </w:r>
      <w:r>
        <w:t xml:space="preserve">a </w:t>
      </w:r>
      <w:r w:rsidR="00C54E15">
        <w:t>občanské</w:t>
      </w:r>
      <w:r>
        <w:t xml:space="preserve"> </w:t>
      </w:r>
      <w:r w:rsidR="009739F6">
        <w:t xml:space="preserve">soudní </w:t>
      </w:r>
      <w:r w:rsidR="00C54E15">
        <w:t>obsílky</w:t>
      </w:r>
      <w:r>
        <w:t xml:space="preserve"> </w:t>
      </w:r>
      <w:r w:rsidR="00C54E15">
        <w:t>budou zpracovány</w:t>
      </w:r>
      <w:r>
        <w:t xml:space="preserve"> </w:t>
      </w:r>
      <w:r w:rsidR="00C54E15">
        <w:t>systémem řešení sporů</w:t>
      </w:r>
      <w:r>
        <w:t xml:space="preserve">, </w:t>
      </w:r>
      <w:r w:rsidR="00C54E15">
        <w:t>což zajistí</w:t>
      </w:r>
      <w:r>
        <w:t xml:space="preserve"> </w:t>
      </w:r>
      <w:r w:rsidR="00C54E15">
        <w:t>platnou autoritu komukoli, kdo se řídí</w:t>
      </w:r>
      <w:r>
        <w:t xml:space="preserve"> </w:t>
      </w:r>
      <w:r w:rsidR="00D51651">
        <w:t>obsílkou</w:t>
      </w:r>
      <w:r>
        <w:t xml:space="preserve"> </w:t>
      </w:r>
      <w:r w:rsidR="00D51651">
        <w:t>neb</w:t>
      </w:r>
      <w:r>
        <w:t xml:space="preserve">o </w:t>
      </w:r>
      <w:r w:rsidR="009739F6">
        <w:t>příkazem</w:t>
      </w:r>
      <w:r>
        <w:t xml:space="preserve">. </w:t>
      </w:r>
    </w:p>
    <w:p w:rsidR="00532034" w:rsidRDefault="00D51651">
      <w:pPr>
        <w:pStyle w:val="Normlnweb"/>
      </w:pPr>
      <w:r>
        <w:t>Chcete-li nás kontaktovat písemně</w:t>
      </w:r>
      <w:r w:rsidR="00152DBE">
        <w:t xml:space="preserve">, </w:t>
      </w:r>
      <w:r>
        <w:t>adresujte svůj dopis</w:t>
      </w:r>
      <w:r w:rsidR="00152DBE">
        <w:t>:</w:t>
      </w:r>
    </w:p>
    <w:p w:rsidR="00532034" w:rsidRDefault="00152DBE">
      <w:pPr>
        <w:pStyle w:val="Normlnweb"/>
      </w:pPr>
      <w:proofErr w:type="spellStart"/>
      <w:r>
        <w:lastRenderedPageBreak/>
        <w:t>CAcert</w:t>
      </w:r>
      <w:proofErr w:type="spellEnd"/>
      <w:r>
        <w:t xml:space="preserve"> Inc.</w:t>
      </w:r>
      <w:r>
        <w:br/>
        <w:t xml:space="preserve">PO Box 66 </w:t>
      </w:r>
      <w:r>
        <w:br/>
      </w:r>
      <w:proofErr w:type="spellStart"/>
      <w:r>
        <w:t>Oatley</w:t>
      </w:r>
      <w:proofErr w:type="spellEnd"/>
      <w:r>
        <w:t xml:space="preserve"> NSW 2223</w:t>
      </w:r>
      <w:r>
        <w:br/>
      </w:r>
      <w:proofErr w:type="spellStart"/>
      <w:r>
        <w:t>Australia</w:t>
      </w:r>
      <w:proofErr w:type="spellEnd"/>
      <w:r>
        <w:t xml:space="preserve"> </w:t>
      </w:r>
    </w:p>
    <w:sectPr w:rsidR="00532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B3E57"/>
    <w:multiLevelType w:val="hybridMultilevel"/>
    <w:tmpl w:val="97E00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843DA"/>
    <w:multiLevelType w:val="hybridMultilevel"/>
    <w:tmpl w:val="25FA62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71F98"/>
    <w:rsid w:val="000D0833"/>
    <w:rsid w:val="00152DBE"/>
    <w:rsid w:val="001D7F17"/>
    <w:rsid w:val="0025202F"/>
    <w:rsid w:val="002532E6"/>
    <w:rsid w:val="002A2CB2"/>
    <w:rsid w:val="002C4B33"/>
    <w:rsid w:val="002E7EF1"/>
    <w:rsid w:val="0045024E"/>
    <w:rsid w:val="00532034"/>
    <w:rsid w:val="0066061D"/>
    <w:rsid w:val="007A1DFA"/>
    <w:rsid w:val="00823AE5"/>
    <w:rsid w:val="00927F1B"/>
    <w:rsid w:val="009739F6"/>
    <w:rsid w:val="00AA02A2"/>
    <w:rsid w:val="00AA051E"/>
    <w:rsid w:val="00AC5DDA"/>
    <w:rsid w:val="00C54E15"/>
    <w:rsid w:val="00D51651"/>
    <w:rsid w:val="00D56344"/>
    <w:rsid w:val="00E023A7"/>
    <w:rsid w:val="00E71F98"/>
    <w:rsid w:val="00E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30CEB0-640A-4667-8BFB-058E1CA1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">
    <w:name w:val="r"/>
    <w:basedOn w:val="Normln"/>
    <w:pPr>
      <w:spacing w:before="100" w:beforeAutospacing="1" w:after="100" w:afterAutospacing="1"/>
      <w:jc w:val="right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F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F9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acy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cacert.org/PolicyDecisions" TargetMode="External"/><Relationship Id="rId5" Type="http://schemas.openxmlformats.org/officeDocument/2006/relationships/hyperlink" Target="https://svn.cacert.org/CAcert/Policies/ControlledDocumentLis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Privacy Policy</vt:lpstr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Policy</dc:title>
  <dc:creator>Aleš Kastner</dc:creator>
  <cp:lastModifiedBy>Kastner Aleš</cp:lastModifiedBy>
  <cp:revision>15</cp:revision>
  <dcterms:created xsi:type="dcterms:W3CDTF">2015-01-26T10:28:00Z</dcterms:created>
  <dcterms:modified xsi:type="dcterms:W3CDTF">2015-01-26T19:24:00Z</dcterms:modified>
</cp:coreProperties>
</file>